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11E1" w:rsidRDefault="00923768" w:rsidP="005711E1">
      <w:pPr>
        <w:jc w:val="right"/>
        <w:rPr>
          <w:rFonts w:ascii="Neue Demos" w:hAnsi="Neue Demos"/>
        </w:rPr>
      </w:pPr>
      <w:r>
        <w:rPr>
          <w:rFonts w:ascii="Neue Demos" w:hAnsi="Neue Demo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4229051</wp:posOffset>
            </wp:positionH>
            <wp:positionV relativeFrom="paragraph">
              <wp:posOffset>-592455</wp:posOffset>
            </wp:positionV>
            <wp:extent cx="2123207" cy="1397977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Erzbischöfliches Berufskolleg Köln 2018 NEU (CMYK) Origina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3207" cy="13979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768" w:rsidRDefault="00923768" w:rsidP="00923768">
      <w:pPr>
        <w:pStyle w:val="berschrift1"/>
        <w:ind w:left="709"/>
        <w:rPr>
          <w:rFonts w:ascii="TheSansOffice" w:hAnsi="TheSansOffice"/>
          <w:b/>
          <w:i w:val="0"/>
          <w:sz w:val="36"/>
          <w:szCs w:val="36"/>
        </w:rPr>
      </w:pPr>
    </w:p>
    <w:p w:rsidR="00923768" w:rsidRDefault="00923768" w:rsidP="00923768">
      <w:pPr>
        <w:pStyle w:val="berschrift1"/>
        <w:ind w:left="709"/>
        <w:rPr>
          <w:rFonts w:ascii="TheSansOffice" w:hAnsi="TheSansOffice"/>
          <w:b/>
          <w:i w:val="0"/>
          <w:sz w:val="36"/>
          <w:szCs w:val="36"/>
        </w:rPr>
      </w:pPr>
    </w:p>
    <w:p w:rsidR="00923768" w:rsidRDefault="00923768" w:rsidP="00923768">
      <w:pPr>
        <w:pStyle w:val="berschrift1"/>
        <w:ind w:left="709"/>
        <w:jc w:val="center"/>
        <w:rPr>
          <w:rFonts w:ascii="TheSansOffice" w:hAnsi="TheSansOffice"/>
          <w:b/>
          <w:i w:val="0"/>
          <w:sz w:val="36"/>
          <w:szCs w:val="36"/>
        </w:rPr>
      </w:pPr>
    </w:p>
    <w:p w:rsidR="00923768" w:rsidRPr="00923768" w:rsidRDefault="00923768" w:rsidP="00923768"/>
    <w:p w:rsidR="00923768" w:rsidRDefault="005711E1" w:rsidP="00923768">
      <w:pPr>
        <w:pStyle w:val="berschrift1"/>
        <w:ind w:left="709"/>
        <w:jc w:val="center"/>
        <w:rPr>
          <w:rFonts w:ascii="TheSansOffice" w:hAnsi="TheSansOffice"/>
          <w:b/>
          <w:i w:val="0"/>
          <w:sz w:val="36"/>
          <w:szCs w:val="36"/>
        </w:rPr>
      </w:pPr>
      <w:r w:rsidRPr="00190996">
        <w:rPr>
          <w:rFonts w:ascii="TheSansOffice" w:hAnsi="TheSansOffice"/>
          <w:b/>
          <w:i w:val="0"/>
          <w:sz w:val="36"/>
          <w:szCs w:val="36"/>
        </w:rPr>
        <w:t>Gutachten zum Berufspraktikum</w:t>
      </w:r>
    </w:p>
    <w:p w:rsidR="005711E1" w:rsidRPr="00923768" w:rsidRDefault="005711E1" w:rsidP="00923768">
      <w:pPr>
        <w:pStyle w:val="berschrift1"/>
        <w:ind w:left="709"/>
        <w:jc w:val="center"/>
        <w:rPr>
          <w:rFonts w:ascii="TheSansOffice" w:hAnsi="TheSansOffice"/>
          <w:b/>
          <w:i w:val="0"/>
          <w:sz w:val="36"/>
          <w:szCs w:val="36"/>
        </w:rPr>
      </w:pPr>
      <w:r w:rsidRPr="00923768">
        <w:rPr>
          <w:rFonts w:ascii="TheSansOffice" w:hAnsi="TheSansOffice"/>
          <w:b/>
          <w:i w:val="0"/>
        </w:rPr>
        <w:t>Fachschule für Sozialpädagogik</w:t>
      </w:r>
    </w:p>
    <w:p w:rsidR="005711E1" w:rsidRPr="00190996" w:rsidRDefault="005711E1" w:rsidP="005711E1">
      <w:pPr>
        <w:pStyle w:val="Protokoll-Titel"/>
        <w:tabs>
          <w:tab w:val="left" w:pos="289"/>
          <w:tab w:val="left" w:pos="720"/>
          <w:tab w:val="left" w:pos="1440"/>
          <w:tab w:val="left" w:pos="2880"/>
          <w:tab w:val="left" w:pos="4321"/>
          <w:tab w:val="left" w:pos="5761"/>
          <w:tab w:val="left" w:pos="7201"/>
        </w:tabs>
        <w:spacing w:line="240" w:lineRule="auto"/>
        <w:jc w:val="center"/>
        <w:rPr>
          <w:rFonts w:ascii="TheSansOffice" w:hAnsi="TheSansOffice"/>
        </w:rPr>
      </w:pPr>
    </w:p>
    <w:p w:rsidR="002F7F07" w:rsidRPr="002F7F07" w:rsidRDefault="002F7F07" w:rsidP="002F7F07">
      <w:pPr>
        <w:autoSpaceDE w:val="0"/>
        <w:autoSpaceDN w:val="0"/>
        <w:adjustRightInd w:val="0"/>
        <w:jc w:val="center"/>
        <w:rPr>
          <w:rFonts w:ascii="TheSansOffice Plain" w:eastAsiaTheme="minorHAnsi" w:hAnsi="TheSansOffice Plain"/>
          <w:b/>
          <w:sz w:val="20"/>
          <w:lang w:eastAsia="en-US"/>
        </w:rPr>
      </w:pPr>
      <w:r w:rsidRPr="002F7F07">
        <w:rPr>
          <w:rFonts w:ascii="TheSansOffice Plain" w:eastAsiaTheme="minorHAnsi" w:hAnsi="TheSansOffice Plain"/>
          <w:b/>
          <w:sz w:val="20"/>
          <w:lang w:eastAsia="en-US"/>
        </w:rPr>
        <w:t xml:space="preserve">(gemäß §§ 32,33 Anlage E der Verordnung </w:t>
      </w:r>
      <w:r>
        <w:rPr>
          <w:rFonts w:ascii="TheSansOffice Plain" w:eastAsiaTheme="minorHAnsi" w:hAnsi="TheSansOffice Plain"/>
          <w:b/>
          <w:sz w:val="20"/>
          <w:lang w:eastAsia="en-US"/>
        </w:rPr>
        <w:t>ü</w:t>
      </w:r>
      <w:r w:rsidRPr="002F7F07">
        <w:rPr>
          <w:rFonts w:ascii="TheSansOffice Plain" w:eastAsiaTheme="minorHAnsi" w:hAnsi="TheSansOffice Plain"/>
          <w:b/>
          <w:sz w:val="20"/>
          <w:lang w:eastAsia="en-US"/>
        </w:rPr>
        <w:t>ber die Ausbildung und Pr</w:t>
      </w:r>
      <w:r>
        <w:rPr>
          <w:rFonts w:ascii="TheSansOffice Plain" w:eastAsiaTheme="minorHAnsi" w:hAnsi="TheSansOffice Plain"/>
          <w:b/>
          <w:sz w:val="20"/>
          <w:lang w:eastAsia="en-US"/>
        </w:rPr>
        <w:t>üf</w:t>
      </w:r>
      <w:r w:rsidRPr="002F7F07">
        <w:rPr>
          <w:rFonts w:ascii="TheSansOffice Plain" w:eastAsiaTheme="minorHAnsi" w:hAnsi="TheSansOffice Plain"/>
          <w:b/>
          <w:sz w:val="20"/>
          <w:lang w:eastAsia="en-US"/>
        </w:rPr>
        <w:t>ung in den Bildungsgängen des</w:t>
      </w:r>
      <w:r>
        <w:rPr>
          <w:rFonts w:ascii="TheSansOffice Plain" w:eastAsiaTheme="minorHAnsi" w:hAnsi="TheSansOffice Plain"/>
          <w:b/>
          <w:sz w:val="20"/>
          <w:lang w:eastAsia="en-US"/>
        </w:rPr>
        <w:t xml:space="preserve"> </w:t>
      </w:r>
      <w:r w:rsidRPr="002F7F07">
        <w:rPr>
          <w:rFonts w:ascii="TheSansOffice Plain" w:eastAsiaTheme="minorHAnsi" w:hAnsi="TheSansOffice Plain"/>
          <w:b/>
          <w:sz w:val="20"/>
          <w:lang w:eastAsia="en-US"/>
        </w:rPr>
        <w:t>Berufskollegs – APO-BK vom 26.Mai 1999 zuletzt geändert durch Verordnung vom 09.12.2014</w:t>
      </w:r>
    </w:p>
    <w:p w:rsidR="00923768" w:rsidRPr="002F7F07" w:rsidRDefault="002F7F07" w:rsidP="002F7F07">
      <w:pPr>
        <w:jc w:val="center"/>
        <w:rPr>
          <w:rFonts w:ascii="TheSansOffice Plain" w:eastAsiaTheme="minorHAnsi" w:hAnsi="TheSansOffice Plain"/>
          <w:b/>
          <w:sz w:val="20"/>
          <w:lang w:eastAsia="en-US"/>
        </w:rPr>
      </w:pPr>
      <w:r w:rsidRPr="002F7F07">
        <w:rPr>
          <w:rFonts w:ascii="TheSansOffice Plain" w:eastAsiaTheme="minorHAnsi" w:hAnsi="TheSansOffice Plain"/>
          <w:b/>
          <w:sz w:val="20"/>
          <w:lang w:eastAsia="en-US"/>
        </w:rPr>
        <w:t>(SGV.NRW.223/BASS 13-33 Nr.1.1))</w:t>
      </w:r>
      <w:bookmarkStart w:id="0" w:name="_GoBack"/>
      <w:bookmarkEnd w:id="0"/>
    </w:p>
    <w:p w:rsidR="002F7F07" w:rsidRPr="00190996" w:rsidRDefault="002F7F07" w:rsidP="002F7F07">
      <w:pPr>
        <w:rPr>
          <w:rFonts w:ascii="TheSansOffice" w:hAnsi="TheSansOffice" w:cs="Arial"/>
          <w:b/>
          <w:sz w:val="20"/>
        </w:rPr>
      </w:pPr>
    </w:p>
    <w:p w:rsidR="005711E1" w:rsidRPr="00190996" w:rsidRDefault="005711E1" w:rsidP="005711E1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Frau/Herr</w:t>
      </w:r>
    </w:p>
    <w:p w:rsidR="005711E1" w:rsidRPr="00190996" w:rsidRDefault="005711E1" w:rsidP="005711E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geb. am</w:t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  <w:t>in</w:t>
      </w:r>
    </w:p>
    <w:p w:rsidR="00923768" w:rsidRDefault="00923768" w:rsidP="00923768">
      <w:pPr>
        <w:rPr>
          <w:rFonts w:ascii="TheSansOffice" w:hAnsi="TheSansOffice" w:cs="Arial"/>
          <w:b/>
          <w:sz w:val="20"/>
        </w:rPr>
      </w:pPr>
    </w:p>
    <w:p w:rsidR="00923768" w:rsidRPr="00190996" w:rsidRDefault="00923768" w:rsidP="00923768">
      <w:pPr>
        <w:rPr>
          <w:rFonts w:ascii="TheSansOffice" w:hAnsi="TheSansOffice" w:cs="Arial"/>
          <w:b/>
          <w:sz w:val="20"/>
        </w:rPr>
      </w:pPr>
    </w:p>
    <w:p w:rsidR="005711E1" w:rsidRPr="00190996" w:rsidRDefault="005711E1" w:rsidP="005711E1">
      <w:pPr>
        <w:jc w:val="center"/>
        <w:rPr>
          <w:rFonts w:ascii="TheSansOffice" w:hAnsi="TheSansOffice" w:cs="Arial"/>
          <w:b/>
          <w:sz w:val="20"/>
        </w:rPr>
      </w:pPr>
      <w:r w:rsidRPr="00190996">
        <w:rPr>
          <w:rFonts w:ascii="TheSansOffice" w:hAnsi="TheSansOffice" w:cs="Arial"/>
          <w:b/>
          <w:sz w:val="20"/>
        </w:rPr>
        <w:t>ausgebildet in der Fachschule für Sozialpädagogik am</w:t>
      </w:r>
    </w:p>
    <w:p w:rsidR="005711E1" w:rsidRPr="00190996" w:rsidRDefault="005711E1" w:rsidP="005711E1">
      <w:pPr>
        <w:jc w:val="center"/>
        <w:rPr>
          <w:rFonts w:ascii="TheSansOffice" w:hAnsi="TheSansOffice" w:cs="Arial"/>
          <w:b/>
          <w:sz w:val="20"/>
        </w:rPr>
      </w:pPr>
      <w:r w:rsidRPr="00190996">
        <w:rPr>
          <w:rFonts w:ascii="TheSansOffice" w:hAnsi="TheSansOffice" w:cs="Arial"/>
          <w:b/>
          <w:sz w:val="20"/>
        </w:rPr>
        <w:t>Erzbischöflichen Berufskolleg Köln</w:t>
      </w:r>
    </w:p>
    <w:p w:rsidR="005711E1" w:rsidRPr="00190996" w:rsidRDefault="00923768" w:rsidP="005711E1">
      <w:pPr>
        <w:jc w:val="center"/>
        <w:rPr>
          <w:rFonts w:ascii="TheSansOffice" w:hAnsi="TheSansOffice" w:cs="Arial"/>
          <w:b/>
          <w:sz w:val="20"/>
        </w:rPr>
      </w:pPr>
      <w:proofErr w:type="spellStart"/>
      <w:r>
        <w:rPr>
          <w:rFonts w:ascii="TheSansOffice" w:hAnsi="TheSansOffice" w:cs="Arial"/>
          <w:b/>
          <w:sz w:val="20"/>
        </w:rPr>
        <w:t>Berrenrather</w:t>
      </w:r>
      <w:proofErr w:type="spellEnd"/>
      <w:r>
        <w:rPr>
          <w:rFonts w:ascii="TheSansOffice" w:hAnsi="TheSansOffice" w:cs="Arial"/>
          <w:b/>
          <w:sz w:val="20"/>
        </w:rPr>
        <w:t xml:space="preserve"> Straße</w:t>
      </w:r>
      <w:r w:rsidR="005711E1" w:rsidRPr="00190996">
        <w:rPr>
          <w:rFonts w:ascii="TheSansOffice" w:hAnsi="TheSansOffice" w:cs="Arial"/>
          <w:b/>
          <w:sz w:val="20"/>
        </w:rPr>
        <w:t xml:space="preserve"> 121, 50937 Köln</w:t>
      </w:r>
    </w:p>
    <w:p w:rsidR="005711E1" w:rsidRPr="00190996" w:rsidRDefault="005711E1" w:rsidP="005711E1">
      <w:pPr>
        <w:pStyle w:val="Kopfzeile"/>
        <w:tabs>
          <w:tab w:val="clear" w:pos="4536"/>
          <w:tab w:val="clear" w:pos="9072"/>
        </w:tabs>
        <w:jc w:val="center"/>
        <w:rPr>
          <w:rFonts w:ascii="TheSansOffice" w:hAnsi="TheSansOffice" w:cs="Arial"/>
          <w:b/>
          <w:sz w:val="20"/>
        </w:rPr>
      </w:pPr>
      <w:r w:rsidRPr="00190996">
        <w:rPr>
          <w:rFonts w:ascii="TheSansOffice" w:hAnsi="TheSansOffice" w:cs="Arial"/>
          <w:b/>
          <w:sz w:val="20"/>
        </w:rPr>
        <w:t>www.eb</w:t>
      </w:r>
      <w:r>
        <w:rPr>
          <w:rFonts w:ascii="TheSansOffice" w:hAnsi="TheSansOffice" w:cs="Arial"/>
          <w:b/>
          <w:sz w:val="20"/>
          <w:lang w:val="de-DE"/>
        </w:rPr>
        <w:t>k</w:t>
      </w:r>
      <w:r w:rsidRPr="00190996">
        <w:rPr>
          <w:rFonts w:ascii="TheSansOffice" w:hAnsi="TheSansOffice" w:cs="Arial"/>
          <w:b/>
          <w:sz w:val="20"/>
        </w:rPr>
        <w:t>-koeln.de</w:t>
      </w:r>
    </w:p>
    <w:p w:rsidR="00923768" w:rsidRDefault="00923768" w:rsidP="00923768">
      <w:pPr>
        <w:rPr>
          <w:rFonts w:ascii="TheSansOffice" w:hAnsi="TheSansOffice" w:cs="Arial"/>
          <w:b/>
          <w:sz w:val="20"/>
        </w:rPr>
      </w:pPr>
    </w:p>
    <w:p w:rsidR="00923768" w:rsidRPr="00190996" w:rsidRDefault="00923768" w:rsidP="00923768">
      <w:pPr>
        <w:rPr>
          <w:rFonts w:ascii="TheSansOffice" w:hAnsi="TheSansOffice" w:cs="Arial"/>
          <w:b/>
          <w:sz w:val="20"/>
        </w:rPr>
      </w:pPr>
    </w:p>
    <w:p w:rsidR="005711E1" w:rsidRPr="00190996" w:rsidRDefault="005711E1" w:rsidP="005711E1">
      <w:pPr>
        <w:pBdr>
          <w:top w:val="single" w:sz="6" w:space="1" w:color="auto"/>
          <w:left w:val="single" w:sz="6" w:space="1" w:color="auto"/>
          <w:right w:val="single" w:sz="6" w:space="1" w:color="auto"/>
        </w:pBdr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war vom</w:t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  <w:t>bis</w:t>
      </w:r>
    </w:p>
    <w:p w:rsidR="005711E1" w:rsidRPr="00190996" w:rsidRDefault="005711E1" w:rsidP="005711E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heSansOffice" w:hAnsi="TheSansOffice" w:cs="Arial"/>
          <w:sz w:val="20"/>
        </w:rPr>
      </w:pPr>
    </w:p>
    <w:p w:rsidR="005711E1" w:rsidRPr="00190996" w:rsidRDefault="005711E1" w:rsidP="005711E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heSansOffice" w:hAnsi="TheSansOffice" w:cs="Arial"/>
          <w:sz w:val="20"/>
        </w:rPr>
      </w:pPr>
    </w:p>
    <w:p w:rsidR="005711E1" w:rsidRPr="00190996" w:rsidRDefault="005711E1" w:rsidP="005711E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  <w:t>(Name und Ort der Praktikumsstelle)</w:t>
      </w:r>
    </w:p>
    <w:p w:rsidR="005711E1" w:rsidRPr="00190996" w:rsidRDefault="005711E1" w:rsidP="005711E1">
      <w:pPr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als Berufspraktikant/-in tätig.</w:t>
      </w:r>
    </w:p>
    <w:p w:rsidR="005711E1" w:rsidRPr="00190996" w:rsidRDefault="005711E1" w:rsidP="005711E1">
      <w:pPr>
        <w:rPr>
          <w:rFonts w:ascii="TheSansOffice" w:hAnsi="TheSansOffice" w:cs="Arial"/>
        </w:rPr>
      </w:pPr>
    </w:p>
    <w:p w:rsidR="005711E1" w:rsidRPr="00190996" w:rsidRDefault="005711E1" w:rsidP="005711E1">
      <w:pPr>
        <w:rPr>
          <w:rFonts w:ascii="TheSansOffice" w:hAnsi="TheSansOffice" w:cs="Arial"/>
        </w:rPr>
      </w:pPr>
    </w:p>
    <w:p w:rsidR="005711E1" w:rsidRPr="00190996" w:rsidRDefault="005711E1" w:rsidP="005711E1">
      <w:pPr>
        <w:rPr>
          <w:rFonts w:ascii="TheSansOffice" w:hAnsi="TheSansOffice" w:cs="Arial"/>
        </w:rPr>
      </w:pPr>
    </w:p>
    <w:p w:rsidR="005711E1" w:rsidRPr="00190996" w:rsidRDefault="005711E1" w:rsidP="005711E1">
      <w:pPr>
        <w:rPr>
          <w:rFonts w:ascii="TheSansOffice" w:hAnsi="TheSansOffice" w:cs="Arial"/>
          <w:b/>
          <w:sz w:val="20"/>
        </w:rPr>
      </w:pPr>
      <w:r w:rsidRPr="00190996">
        <w:rPr>
          <w:rFonts w:ascii="TheSansOffice" w:hAnsi="TheSansOffice" w:cs="Arial"/>
          <w:b/>
          <w:sz w:val="20"/>
        </w:rPr>
        <w:t>Hiermit bescheinigen wir die Gültigkeit des folgenden Gutachtens.</w:t>
      </w:r>
    </w:p>
    <w:p w:rsidR="005711E1" w:rsidRPr="00190996" w:rsidRDefault="005711E1" w:rsidP="005711E1">
      <w:pPr>
        <w:rPr>
          <w:rFonts w:ascii="TheSansOffice" w:hAnsi="TheSansOffice" w:cs="Arial"/>
          <w:sz w:val="20"/>
        </w:rPr>
      </w:pPr>
    </w:p>
    <w:p w:rsidR="005711E1" w:rsidRPr="00190996" w:rsidRDefault="005711E1" w:rsidP="005711E1">
      <w:pPr>
        <w:rPr>
          <w:rFonts w:ascii="TheSansOffice" w:hAnsi="TheSansOffice" w:cs="Arial"/>
          <w:sz w:val="20"/>
        </w:rPr>
      </w:pPr>
    </w:p>
    <w:p w:rsidR="005711E1" w:rsidRPr="00190996" w:rsidRDefault="005711E1" w:rsidP="005711E1">
      <w:pPr>
        <w:rPr>
          <w:rFonts w:ascii="TheSansOffice" w:hAnsi="TheSansOffice" w:cs="Arial"/>
          <w:sz w:val="20"/>
        </w:rPr>
      </w:pPr>
    </w:p>
    <w:p w:rsidR="005711E1" w:rsidRPr="00190996" w:rsidRDefault="005711E1" w:rsidP="005711E1">
      <w:pPr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.............................................................</w:t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  <w:t>.......................................................</w:t>
      </w:r>
    </w:p>
    <w:p w:rsidR="005711E1" w:rsidRPr="00190996" w:rsidRDefault="005711E1" w:rsidP="005711E1">
      <w:pPr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Ort, Datum</w:t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  <w:t>Unterschrift/Funktion</w:t>
      </w:r>
    </w:p>
    <w:p w:rsidR="005711E1" w:rsidRPr="00190996" w:rsidRDefault="005711E1" w:rsidP="005711E1">
      <w:pPr>
        <w:rPr>
          <w:rFonts w:ascii="TheSansOffice" w:hAnsi="TheSansOffice" w:cs="Arial"/>
          <w:sz w:val="20"/>
        </w:rPr>
      </w:pPr>
    </w:p>
    <w:p w:rsidR="005711E1" w:rsidRPr="00190996" w:rsidRDefault="005711E1" w:rsidP="005711E1">
      <w:pPr>
        <w:rPr>
          <w:rFonts w:ascii="TheSansOffice" w:hAnsi="TheSansOffice" w:cs="Arial"/>
          <w:sz w:val="20"/>
        </w:rPr>
      </w:pPr>
    </w:p>
    <w:p w:rsidR="005711E1" w:rsidRPr="00190996" w:rsidRDefault="005711E1" w:rsidP="005711E1">
      <w:pPr>
        <w:rPr>
          <w:rFonts w:ascii="TheSansOffice" w:hAnsi="TheSansOffice" w:cs="Arial"/>
          <w:sz w:val="20"/>
        </w:rPr>
      </w:pPr>
    </w:p>
    <w:p w:rsidR="005711E1" w:rsidRPr="00190996" w:rsidRDefault="005711E1" w:rsidP="005711E1">
      <w:pPr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.............................................................</w:t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  <w:t>.......................................................</w:t>
      </w:r>
    </w:p>
    <w:p w:rsidR="005711E1" w:rsidRDefault="005711E1" w:rsidP="005711E1">
      <w:pPr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Stempel der Institution</w:t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  <w:t>Kenntnisnahme Praktikant</w:t>
      </w:r>
      <w:r>
        <w:rPr>
          <w:rFonts w:ascii="TheSansOffice" w:hAnsi="TheSansOffice" w:cs="Arial"/>
          <w:sz w:val="20"/>
        </w:rPr>
        <w:t>*</w:t>
      </w:r>
      <w:r w:rsidRPr="00190996">
        <w:rPr>
          <w:rFonts w:ascii="TheSansOffice" w:hAnsi="TheSansOffice" w:cs="Arial"/>
          <w:sz w:val="20"/>
        </w:rPr>
        <w:t>In</w:t>
      </w:r>
    </w:p>
    <w:p w:rsidR="005711E1" w:rsidRPr="00190996" w:rsidRDefault="005711E1" w:rsidP="005711E1">
      <w:pPr>
        <w:rPr>
          <w:rFonts w:ascii="TheSansOffice" w:hAnsi="TheSansOffice" w:cs="Arial"/>
          <w:sz w:val="20"/>
        </w:rPr>
      </w:pPr>
      <w:r>
        <w:rPr>
          <w:rFonts w:ascii="TheSansOffice" w:hAnsi="TheSansOffice" w:cs="Arial"/>
          <w:sz w:val="20"/>
        </w:rPr>
        <w:br w:type="page"/>
      </w:r>
    </w:p>
    <w:p w:rsidR="005711E1" w:rsidRPr="00190996" w:rsidRDefault="005711E1" w:rsidP="005711E1">
      <w:pPr>
        <w:widowControl w:val="0"/>
        <w:numPr>
          <w:ilvl w:val="0"/>
          <w:numId w:val="1"/>
        </w:numPr>
        <w:rPr>
          <w:rFonts w:ascii="TheSansOffice" w:hAnsi="TheSansOffice" w:cs="Arial"/>
          <w:b/>
          <w:i/>
          <w:sz w:val="20"/>
        </w:rPr>
      </w:pPr>
      <w:r w:rsidRPr="00190996">
        <w:rPr>
          <w:rFonts w:ascii="TheSansOffice" w:hAnsi="TheSansOffice" w:cs="Arial"/>
          <w:b/>
          <w:i/>
          <w:sz w:val="20"/>
        </w:rPr>
        <w:lastRenderedPageBreak/>
        <w:t>Kurze Beschreibung der Einrichtung und der Gruppe, in der die Praktikantin/der Praktikant tätig war:</w:t>
      </w:r>
    </w:p>
    <w:p w:rsidR="005711E1" w:rsidRPr="00190996" w:rsidRDefault="005711E1" w:rsidP="00923768">
      <w:pPr>
        <w:rPr>
          <w:rFonts w:ascii="TheSansOffice" w:hAnsi="TheSansOffice" w:cs="Arial"/>
          <w:b/>
          <w:i/>
          <w:sz w:val="20"/>
        </w:rPr>
      </w:pPr>
    </w:p>
    <w:p w:rsidR="005711E1" w:rsidRPr="00190996" w:rsidRDefault="005711E1" w:rsidP="00923768">
      <w:pPr>
        <w:rPr>
          <w:rFonts w:ascii="TheSansOffice" w:hAnsi="TheSansOffice" w:cs="Arial"/>
          <w:b/>
          <w:i/>
          <w:sz w:val="20"/>
        </w:rPr>
      </w:pPr>
    </w:p>
    <w:p w:rsidR="005711E1" w:rsidRPr="00190996" w:rsidRDefault="005711E1" w:rsidP="005711E1">
      <w:pPr>
        <w:widowControl w:val="0"/>
        <w:numPr>
          <w:ilvl w:val="0"/>
          <w:numId w:val="1"/>
        </w:numPr>
        <w:rPr>
          <w:rFonts w:ascii="TheSansOffice" w:hAnsi="TheSansOffice" w:cs="Arial"/>
          <w:b/>
          <w:i/>
          <w:sz w:val="20"/>
        </w:rPr>
      </w:pPr>
      <w:r w:rsidRPr="00190996">
        <w:rPr>
          <w:rFonts w:ascii="TheSansOffice" w:hAnsi="TheSansOffice" w:cs="Arial"/>
          <w:b/>
          <w:i/>
          <w:sz w:val="20"/>
        </w:rPr>
        <w:t>Soziale Kompetenzen</w:t>
      </w:r>
    </w:p>
    <w:p w:rsidR="005711E1" w:rsidRPr="00190996" w:rsidRDefault="005711E1" w:rsidP="005711E1">
      <w:pPr>
        <w:ind w:firstLine="360"/>
        <w:rPr>
          <w:rFonts w:ascii="TheSansOffice" w:hAnsi="TheSansOffice" w:cs="Arial"/>
          <w:b/>
          <w:sz w:val="20"/>
        </w:rPr>
      </w:pPr>
      <w:r w:rsidRPr="00190996">
        <w:rPr>
          <w:rFonts w:ascii="TheSansOffice" w:hAnsi="TheSansOffice" w:cs="Arial"/>
          <w:b/>
          <w:sz w:val="20"/>
        </w:rPr>
        <w:t>2.1</w:t>
      </w:r>
      <w:r w:rsidRPr="00190996">
        <w:rPr>
          <w:rFonts w:ascii="TheSansOffice" w:hAnsi="TheSansOffice" w:cs="Arial"/>
          <w:b/>
          <w:sz w:val="20"/>
        </w:rPr>
        <w:tab/>
        <w:t xml:space="preserve">Die Praktikantin/ der Praktikant im Umgang mit Kindern und </w:t>
      </w:r>
    </w:p>
    <w:p w:rsidR="005711E1" w:rsidRPr="00190996" w:rsidRDefault="005711E1" w:rsidP="005711E1">
      <w:pPr>
        <w:ind w:firstLine="709"/>
        <w:rPr>
          <w:rFonts w:ascii="TheSansOffice" w:hAnsi="TheSansOffice" w:cs="Arial"/>
          <w:b/>
          <w:sz w:val="20"/>
        </w:rPr>
      </w:pPr>
      <w:r w:rsidRPr="00190996">
        <w:rPr>
          <w:rFonts w:ascii="TheSansOffice" w:hAnsi="TheSansOffice" w:cs="Arial"/>
          <w:b/>
          <w:sz w:val="20"/>
        </w:rPr>
        <w:t>Jugendlichen:</w:t>
      </w:r>
    </w:p>
    <w:p w:rsidR="005711E1" w:rsidRPr="00190996" w:rsidRDefault="005711E1" w:rsidP="005711E1">
      <w:pPr>
        <w:ind w:left="709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 xml:space="preserve">z.B. </w:t>
      </w:r>
    </w:p>
    <w:p w:rsidR="005711E1" w:rsidRPr="00190996" w:rsidRDefault="005711E1" w:rsidP="005711E1">
      <w:pPr>
        <w:ind w:left="709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Beobachtungsfähigkeit</w:t>
      </w:r>
    </w:p>
    <w:p w:rsidR="005711E1" w:rsidRPr="00190996" w:rsidRDefault="005711E1" w:rsidP="005711E1">
      <w:pPr>
        <w:ind w:left="709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 xml:space="preserve">Einfühlungsvermögen </w:t>
      </w:r>
    </w:p>
    <w:p w:rsidR="005711E1" w:rsidRPr="00190996" w:rsidRDefault="005711E1" w:rsidP="005711E1">
      <w:pPr>
        <w:ind w:left="709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 xml:space="preserve">Grundhaltungen </w:t>
      </w:r>
    </w:p>
    <w:p w:rsidR="005711E1" w:rsidRDefault="005711E1" w:rsidP="005711E1">
      <w:pPr>
        <w:ind w:left="709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Kontaktfähigkeit, Nähe-</w:t>
      </w:r>
      <w:r w:rsidR="00923768">
        <w:rPr>
          <w:rFonts w:ascii="TheSansOffice" w:hAnsi="TheSansOffice" w:cs="Arial"/>
          <w:sz w:val="20"/>
        </w:rPr>
        <w:t>, Distanz, Rollengestaltung ...</w:t>
      </w:r>
    </w:p>
    <w:p w:rsidR="00923768" w:rsidRPr="00190996" w:rsidRDefault="00923768" w:rsidP="005711E1">
      <w:pPr>
        <w:ind w:left="709"/>
        <w:rPr>
          <w:rFonts w:ascii="TheSansOffice" w:hAnsi="TheSansOffice" w:cs="Arial"/>
          <w:sz w:val="20"/>
        </w:rPr>
      </w:pPr>
    </w:p>
    <w:p w:rsidR="005711E1" w:rsidRPr="00190996" w:rsidRDefault="005711E1" w:rsidP="005711E1">
      <w:pPr>
        <w:widowControl w:val="0"/>
        <w:numPr>
          <w:ilvl w:val="0"/>
          <w:numId w:val="2"/>
        </w:numPr>
        <w:ind w:left="709"/>
        <w:rPr>
          <w:rFonts w:ascii="TheSansOffice" w:hAnsi="TheSansOffice" w:cs="Arial"/>
          <w:b/>
          <w:sz w:val="20"/>
        </w:rPr>
      </w:pPr>
      <w:r w:rsidRPr="00190996">
        <w:rPr>
          <w:rFonts w:ascii="TheSansOffice" w:hAnsi="TheSansOffice" w:cs="Arial"/>
          <w:b/>
          <w:sz w:val="20"/>
        </w:rPr>
        <w:t>Die Praktikantin/ der Praktikant im Kontakt mit den Eltern, dem Team und weiteren beteiligten Personen bzw. Institutionen:</w:t>
      </w:r>
    </w:p>
    <w:p w:rsidR="005711E1" w:rsidRPr="00190996" w:rsidRDefault="005711E1" w:rsidP="005711E1">
      <w:pPr>
        <w:ind w:left="709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z.B.</w:t>
      </w:r>
    </w:p>
    <w:p w:rsidR="005711E1" w:rsidRPr="00190996" w:rsidRDefault="005711E1" w:rsidP="005711E1">
      <w:pPr>
        <w:ind w:left="709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 xml:space="preserve">Kooperationsbereitschaft </w:t>
      </w:r>
    </w:p>
    <w:p w:rsidR="005711E1" w:rsidRPr="00190996" w:rsidRDefault="005711E1" w:rsidP="005711E1">
      <w:pPr>
        <w:ind w:left="709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 xml:space="preserve">Kontaktfähigkeit </w:t>
      </w:r>
    </w:p>
    <w:p w:rsidR="005711E1" w:rsidRPr="00190996" w:rsidRDefault="005711E1" w:rsidP="005711E1">
      <w:pPr>
        <w:ind w:left="709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 xml:space="preserve">Einfühlungsvermögen </w:t>
      </w:r>
    </w:p>
    <w:p w:rsidR="005711E1" w:rsidRPr="00190996" w:rsidRDefault="005711E1" w:rsidP="005711E1">
      <w:pPr>
        <w:ind w:left="709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 xml:space="preserve">Fähigkeit zur Gesprächsführung </w:t>
      </w:r>
    </w:p>
    <w:p w:rsidR="005711E1" w:rsidRPr="00190996" w:rsidRDefault="005711E1" w:rsidP="005711E1">
      <w:pPr>
        <w:ind w:left="709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 xml:space="preserve">Vertreten eigener und fremder Interessen </w:t>
      </w:r>
    </w:p>
    <w:p w:rsidR="005711E1" w:rsidRPr="00190996" w:rsidRDefault="005711E1" w:rsidP="005711E1">
      <w:pPr>
        <w:ind w:left="709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 xml:space="preserve">Kontaktfähigkeit </w:t>
      </w:r>
    </w:p>
    <w:p w:rsidR="005711E1" w:rsidRPr="00190996" w:rsidRDefault="005711E1" w:rsidP="005711E1">
      <w:pPr>
        <w:ind w:left="709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Initiative...</w:t>
      </w:r>
    </w:p>
    <w:p w:rsidR="005711E1" w:rsidRPr="00190996" w:rsidRDefault="005711E1" w:rsidP="005711E1">
      <w:pPr>
        <w:rPr>
          <w:rFonts w:ascii="TheSansOffice" w:hAnsi="TheSansOffice" w:cs="Arial"/>
          <w:b/>
          <w:i/>
          <w:sz w:val="20"/>
        </w:rPr>
      </w:pPr>
    </w:p>
    <w:p w:rsidR="005711E1" w:rsidRPr="00190996" w:rsidRDefault="005711E1" w:rsidP="005711E1">
      <w:pPr>
        <w:rPr>
          <w:rFonts w:ascii="TheSansOffice" w:hAnsi="TheSansOffice" w:cs="Arial"/>
          <w:b/>
          <w:i/>
          <w:sz w:val="20"/>
        </w:rPr>
      </w:pPr>
    </w:p>
    <w:p w:rsidR="005711E1" w:rsidRPr="00190996" w:rsidRDefault="005711E1" w:rsidP="005711E1">
      <w:pPr>
        <w:widowControl w:val="0"/>
        <w:numPr>
          <w:ilvl w:val="0"/>
          <w:numId w:val="1"/>
        </w:numPr>
        <w:rPr>
          <w:rFonts w:ascii="TheSansOffice" w:hAnsi="TheSansOffice" w:cs="Arial"/>
          <w:b/>
          <w:i/>
          <w:sz w:val="20"/>
        </w:rPr>
      </w:pPr>
      <w:r w:rsidRPr="00190996">
        <w:rPr>
          <w:rFonts w:ascii="TheSansOffice" w:hAnsi="TheSansOffice" w:cs="Arial"/>
          <w:b/>
          <w:i/>
          <w:sz w:val="20"/>
        </w:rPr>
        <w:t>Personale Kompetenzen</w:t>
      </w:r>
    </w:p>
    <w:p w:rsidR="005711E1" w:rsidRPr="00190996" w:rsidRDefault="005711E1" w:rsidP="005711E1">
      <w:pPr>
        <w:ind w:left="360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z.B.</w:t>
      </w:r>
    </w:p>
    <w:p w:rsidR="005711E1" w:rsidRPr="00190996" w:rsidRDefault="005711E1" w:rsidP="005711E1">
      <w:pPr>
        <w:ind w:left="360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 xml:space="preserve">Selbständigkeit </w:t>
      </w:r>
    </w:p>
    <w:p w:rsidR="005711E1" w:rsidRPr="00190996" w:rsidRDefault="005711E1" w:rsidP="005711E1">
      <w:pPr>
        <w:ind w:left="360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 xml:space="preserve">Einsatzbereitschaft </w:t>
      </w:r>
    </w:p>
    <w:p w:rsidR="005711E1" w:rsidRPr="00190996" w:rsidRDefault="005711E1" w:rsidP="005711E1">
      <w:pPr>
        <w:ind w:left="360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 xml:space="preserve">Lernfähigkeit </w:t>
      </w:r>
    </w:p>
    <w:p w:rsidR="005711E1" w:rsidRPr="00190996" w:rsidRDefault="005711E1" w:rsidP="005711E1">
      <w:pPr>
        <w:ind w:left="360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 xml:space="preserve">Konfliktfähigkeit </w:t>
      </w:r>
    </w:p>
    <w:p w:rsidR="005711E1" w:rsidRPr="00190996" w:rsidRDefault="005711E1" w:rsidP="005711E1">
      <w:pPr>
        <w:ind w:left="360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Verantwortungsbewusstsein</w:t>
      </w:r>
    </w:p>
    <w:p w:rsidR="005711E1" w:rsidRPr="00190996" w:rsidRDefault="005711E1" w:rsidP="005711E1">
      <w:pPr>
        <w:ind w:left="360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Beständigkeit...</w:t>
      </w:r>
    </w:p>
    <w:p w:rsidR="005711E1" w:rsidRDefault="005711E1" w:rsidP="00923768">
      <w:pPr>
        <w:rPr>
          <w:rFonts w:ascii="TheSansOffice" w:hAnsi="TheSansOffice" w:cs="Arial"/>
          <w:sz w:val="20"/>
        </w:rPr>
      </w:pPr>
    </w:p>
    <w:p w:rsidR="005711E1" w:rsidRPr="00190996" w:rsidRDefault="005711E1" w:rsidP="005711E1">
      <w:pPr>
        <w:rPr>
          <w:rFonts w:ascii="TheSansOffice" w:hAnsi="TheSansOffice" w:cs="Arial"/>
          <w:sz w:val="20"/>
        </w:rPr>
      </w:pPr>
    </w:p>
    <w:p w:rsidR="005711E1" w:rsidRPr="00190996" w:rsidRDefault="005711E1" w:rsidP="005711E1">
      <w:pPr>
        <w:widowControl w:val="0"/>
        <w:numPr>
          <w:ilvl w:val="0"/>
          <w:numId w:val="1"/>
        </w:numPr>
        <w:rPr>
          <w:rFonts w:ascii="TheSansOffice" w:hAnsi="TheSansOffice" w:cs="Arial"/>
          <w:b/>
          <w:i/>
          <w:sz w:val="20"/>
        </w:rPr>
      </w:pPr>
      <w:r w:rsidRPr="00190996">
        <w:rPr>
          <w:rFonts w:ascii="TheSansOffice" w:hAnsi="TheSansOffice" w:cs="Arial"/>
          <w:b/>
          <w:i/>
          <w:sz w:val="20"/>
        </w:rPr>
        <w:t>Fachliche Kompetenzen</w:t>
      </w:r>
    </w:p>
    <w:p w:rsidR="005711E1" w:rsidRPr="00923768" w:rsidRDefault="005711E1" w:rsidP="00923768">
      <w:pPr>
        <w:ind w:left="364"/>
        <w:rPr>
          <w:rFonts w:ascii="TheSansOffice" w:hAnsi="TheSansOffice" w:cs="Arial"/>
          <w:i/>
          <w:sz w:val="20"/>
        </w:rPr>
      </w:pPr>
      <w:r w:rsidRPr="00923768">
        <w:rPr>
          <w:rFonts w:ascii="TheSansOffice" w:hAnsi="TheSansOffice" w:cs="Arial"/>
          <w:i/>
          <w:sz w:val="20"/>
        </w:rPr>
        <w:t>z.B.</w:t>
      </w:r>
    </w:p>
    <w:p w:rsidR="005711E1" w:rsidRPr="00190996" w:rsidRDefault="005711E1" w:rsidP="00923768">
      <w:pPr>
        <w:ind w:left="364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sich orientieren im Rahmen arbeitsfeldspezifischer Bedingungen</w:t>
      </w:r>
    </w:p>
    <w:p w:rsidR="005711E1" w:rsidRPr="00190996" w:rsidRDefault="005711E1" w:rsidP="00923768">
      <w:pPr>
        <w:ind w:left="364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Koordinieren von Beobachtungen, Erfahrungen und Fachwissen</w:t>
      </w:r>
    </w:p>
    <w:p w:rsidR="005711E1" w:rsidRPr="00190996" w:rsidRDefault="005711E1" w:rsidP="00923768">
      <w:pPr>
        <w:ind w:left="364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fachliches Begründen eigener Standpunkt</w:t>
      </w:r>
    </w:p>
    <w:p w:rsidR="005711E1" w:rsidRPr="00190996" w:rsidRDefault="005711E1" w:rsidP="00923768">
      <w:pPr>
        <w:ind w:left="364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Konzipieren vo</w:t>
      </w:r>
      <w:r w:rsidR="00923768">
        <w:rPr>
          <w:rFonts w:ascii="TheSansOffice" w:hAnsi="TheSansOffice" w:cs="Arial"/>
          <w:sz w:val="20"/>
        </w:rPr>
        <w:t>n Handlungseinheiten (reaktiv/</w:t>
      </w:r>
      <w:r w:rsidRPr="00190996">
        <w:rPr>
          <w:rFonts w:ascii="TheSansOffice" w:hAnsi="TheSansOffice" w:cs="Arial"/>
          <w:sz w:val="20"/>
        </w:rPr>
        <w:t>aktiv)</w:t>
      </w:r>
    </w:p>
    <w:p w:rsidR="005711E1" w:rsidRPr="00190996" w:rsidRDefault="005711E1" w:rsidP="00923768">
      <w:pPr>
        <w:ind w:left="364"/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sich weiterentwickeln durch Fortbildung, Bücher, Vorträge</w:t>
      </w:r>
    </w:p>
    <w:p w:rsidR="005711E1" w:rsidRPr="00190996" w:rsidRDefault="005711E1" w:rsidP="00923768">
      <w:pPr>
        <w:ind w:left="364"/>
        <w:rPr>
          <w:rFonts w:ascii="TheSansOffice" w:hAnsi="TheSansOffice" w:cs="Arial"/>
          <w:b/>
          <w:i/>
          <w:sz w:val="20"/>
        </w:rPr>
      </w:pPr>
      <w:r w:rsidRPr="00190996">
        <w:rPr>
          <w:rFonts w:ascii="TheSansOffice" w:hAnsi="TheSansOffice" w:cs="Arial"/>
          <w:sz w:val="20"/>
        </w:rPr>
        <w:t>besondere Schwerpunkte der pädagogischen Arbeit</w:t>
      </w:r>
    </w:p>
    <w:p w:rsidR="005711E1" w:rsidRPr="00190996" w:rsidRDefault="005711E1" w:rsidP="005711E1">
      <w:pPr>
        <w:rPr>
          <w:rFonts w:ascii="TheSansOffice" w:hAnsi="TheSansOffice" w:cs="Arial"/>
          <w:b/>
          <w:i/>
          <w:sz w:val="20"/>
        </w:rPr>
      </w:pPr>
    </w:p>
    <w:p w:rsidR="005711E1" w:rsidRDefault="005711E1" w:rsidP="005711E1">
      <w:pPr>
        <w:rPr>
          <w:rFonts w:ascii="TheSansOffice" w:hAnsi="TheSansOffice" w:cs="Arial"/>
          <w:b/>
          <w:i/>
          <w:sz w:val="20"/>
        </w:rPr>
      </w:pPr>
      <w:r w:rsidRPr="00190996">
        <w:rPr>
          <w:rFonts w:ascii="TheSansOffice" w:hAnsi="TheSansOffice" w:cs="Arial"/>
          <w:b/>
          <w:i/>
          <w:sz w:val="20"/>
        </w:rPr>
        <w:t>Gesamtbeurteilung der beruflichen Eignung:</w:t>
      </w:r>
    </w:p>
    <w:p w:rsidR="00923768" w:rsidRDefault="00923768" w:rsidP="005711E1">
      <w:pPr>
        <w:rPr>
          <w:rFonts w:ascii="TheSansOffice" w:hAnsi="TheSansOffice" w:cs="Arial"/>
          <w:b/>
          <w:i/>
          <w:sz w:val="20"/>
        </w:rPr>
      </w:pPr>
    </w:p>
    <w:p w:rsidR="00923768" w:rsidRDefault="00923768" w:rsidP="005711E1">
      <w:pPr>
        <w:rPr>
          <w:rFonts w:ascii="TheSansOffice" w:hAnsi="TheSansOffice" w:cs="Arial"/>
          <w:b/>
          <w:i/>
          <w:sz w:val="20"/>
        </w:rPr>
      </w:pPr>
    </w:p>
    <w:p w:rsidR="00923768" w:rsidRDefault="00923768" w:rsidP="005711E1">
      <w:pPr>
        <w:rPr>
          <w:rFonts w:ascii="TheSansOffice" w:hAnsi="TheSansOffice" w:cs="Arial"/>
          <w:b/>
          <w:i/>
          <w:sz w:val="20"/>
        </w:rPr>
      </w:pPr>
    </w:p>
    <w:p w:rsidR="00923768" w:rsidRDefault="00923768" w:rsidP="005711E1">
      <w:pPr>
        <w:rPr>
          <w:rFonts w:ascii="TheSansOffice" w:hAnsi="TheSansOffice" w:cs="Arial"/>
          <w:b/>
          <w:i/>
          <w:sz w:val="20"/>
        </w:rPr>
      </w:pPr>
    </w:p>
    <w:p w:rsidR="00923768" w:rsidRDefault="00923768" w:rsidP="005711E1">
      <w:pPr>
        <w:rPr>
          <w:rFonts w:ascii="TheSansOffice" w:hAnsi="TheSansOffice" w:cs="Arial"/>
          <w:b/>
          <w:i/>
          <w:sz w:val="20"/>
        </w:rPr>
      </w:pPr>
    </w:p>
    <w:p w:rsidR="00923768" w:rsidRPr="00190996" w:rsidRDefault="00923768" w:rsidP="005711E1">
      <w:pPr>
        <w:rPr>
          <w:rFonts w:ascii="TheSansOffice" w:hAnsi="TheSansOffice" w:cs="Arial"/>
          <w:b/>
          <w:i/>
          <w:sz w:val="20"/>
        </w:rPr>
      </w:pPr>
    </w:p>
    <w:p w:rsidR="005711E1" w:rsidRPr="00190996" w:rsidRDefault="005711E1" w:rsidP="005711E1">
      <w:pPr>
        <w:rPr>
          <w:rFonts w:ascii="TheSansOffice" w:hAnsi="TheSansOffice" w:cs="Arial"/>
          <w:sz w:val="20"/>
        </w:rPr>
      </w:pPr>
    </w:p>
    <w:p w:rsidR="005711E1" w:rsidRPr="00190996" w:rsidRDefault="005711E1" w:rsidP="005711E1">
      <w:pPr>
        <w:rPr>
          <w:rFonts w:ascii="TheSansOffice" w:hAnsi="TheSansOffice" w:cs="Arial"/>
          <w:sz w:val="20"/>
        </w:rPr>
      </w:pPr>
    </w:p>
    <w:p w:rsidR="005711E1" w:rsidRPr="00190996" w:rsidRDefault="005711E1" w:rsidP="005711E1">
      <w:pPr>
        <w:rPr>
          <w:rFonts w:ascii="TheSansOffice" w:hAnsi="TheSansOffice" w:cs="Arial"/>
          <w:sz w:val="20"/>
        </w:rPr>
      </w:pPr>
    </w:p>
    <w:p w:rsidR="005711E1" w:rsidRPr="00190996" w:rsidRDefault="005711E1" w:rsidP="005711E1">
      <w:pPr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------------------------------------------------------</w:t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  <w:t>----------------------------------------------</w:t>
      </w:r>
    </w:p>
    <w:p w:rsidR="005711E1" w:rsidRPr="00190996" w:rsidRDefault="005711E1" w:rsidP="005711E1">
      <w:pPr>
        <w:rPr>
          <w:rFonts w:ascii="TheSansOffice" w:hAnsi="TheSansOffice" w:cs="Arial"/>
          <w:sz w:val="20"/>
        </w:rPr>
      </w:pPr>
      <w:r w:rsidRPr="00190996">
        <w:rPr>
          <w:rFonts w:ascii="TheSansOffice" w:hAnsi="TheSansOffice" w:cs="Arial"/>
          <w:sz w:val="20"/>
        </w:rPr>
        <w:t>Stempel der Institution</w:t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</w:r>
      <w:r w:rsidRPr="00190996">
        <w:rPr>
          <w:rFonts w:ascii="TheSansOffice" w:hAnsi="TheSansOffice" w:cs="Arial"/>
          <w:sz w:val="20"/>
        </w:rPr>
        <w:tab/>
        <w:t>Unterschrift/Funktion</w:t>
      </w:r>
    </w:p>
    <w:sectPr w:rsidR="005711E1" w:rsidRPr="00190996" w:rsidSect="00A91882">
      <w:pgSz w:w="11906" w:h="16838" w:code="9"/>
      <w:pgMar w:top="1418" w:right="1416" w:bottom="709" w:left="1418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e Demos">
    <w:panose1 w:val="02000503070000020004"/>
    <w:charset w:val="00"/>
    <w:family w:val="auto"/>
    <w:pitch w:val="variable"/>
    <w:sig w:usb0="A00000AF" w:usb1="5000616A" w:usb2="00000000" w:usb3="00000000" w:csb0="00000093" w:csb1="00000000"/>
  </w:font>
  <w:font w:name="TheSansOffice">
    <w:panose1 w:val="020B0503040302020204"/>
    <w:charset w:val="4D"/>
    <w:family w:val="swiss"/>
    <w:notTrueType/>
    <w:pitch w:val="variable"/>
    <w:sig w:usb0="A00000EF" w:usb1="5000204A" w:usb2="00000000" w:usb3="00000000" w:csb0="00000093" w:csb1="00000000"/>
  </w:font>
  <w:font w:name="TheSansOffice Plain">
    <w:panose1 w:val="020B0503040302020204"/>
    <w:charset w:val="4D"/>
    <w:family w:val="swiss"/>
    <w:notTrueType/>
    <w:pitch w:val="variable"/>
    <w:sig w:usb0="A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55A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3564418"/>
    <w:multiLevelType w:val="multilevel"/>
    <w:tmpl w:val="DC763ED8"/>
    <w:lvl w:ilvl="0">
      <w:start w:val="2"/>
      <w:numFmt w:val="decimal"/>
      <w:lvlText w:val="%1.2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1E1"/>
    <w:rsid w:val="000174E8"/>
    <w:rsid w:val="002F7F07"/>
    <w:rsid w:val="005711E1"/>
    <w:rsid w:val="006A23B1"/>
    <w:rsid w:val="0092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5BED9"/>
  <w15:chartTrackingRefBased/>
  <w15:docId w15:val="{2557F875-FF15-460D-BF3D-E0BCF219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711E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711E1"/>
    <w:pPr>
      <w:keepNext/>
      <w:outlineLvl w:val="0"/>
    </w:pPr>
    <w:rPr>
      <w:i/>
      <w:i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711E1"/>
    <w:rPr>
      <w:rFonts w:ascii="Arial" w:eastAsia="Times New Roman" w:hAnsi="Arial" w:cs="Times New Roman"/>
      <w:i/>
      <w:iCs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5711E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5711E1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Protokoll-Titel">
    <w:name w:val="Protokoll-Titel"/>
    <w:basedOn w:val="Standard"/>
    <w:rsid w:val="005711E1"/>
    <w:pPr>
      <w:widowControl w:val="0"/>
      <w:spacing w:line="380" w:lineRule="exact"/>
    </w:pPr>
    <w:rPr>
      <w:rFonts w:ascii="Neue Demos" w:eastAsia="Calibri" w:hAnsi="Neue Demos" w:cs="Neue Demos"/>
      <w:b/>
      <w:bCs/>
      <w:sz w:val="32"/>
      <w:szCs w:val="32"/>
      <w:lang w:eastAsia="en-US"/>
    </w:rPr>
  </w:style>
  <w:style w:type="paragraph" w:styleId="Listenabsatz">
    <w:name w:val="List Paragraph"/>
    <w:basedOn w:val="Standard"/>
    <w:uiPriority w:val="34"/>
    <w:qFormat/>
    <w:rsid w:val="009237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Eisenmenger, Manja</dc:creator>
  <cp:keywords/>
  <dc:description/>
  <cp:lastModifiedBy>Carsten Arntz</cp:lastModifiedBy>
  <cp:revision>2</cp:revision>
  <dcterms:created xsi:type="dcterms:W3CDTF">2018-09-10T11:41:00Z</dcterms:created>
  <dcterms:modified xsi:type="dcterms:W3CDTF">2018-09-10T11:41:00Z</dcterms:modified>
</cp:coreProperties>
</file>